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FD9FE" w14:textId="77777777" w:rsidR="003544E5" w:rsidRDefault="003544E5" w:rsidP="003544E5">
      <w:pPr>
        <w:jc w:val="center"/>
        <w:rPr>
          <w:b/>
        </w:rPr>
      </w:pPr>
      <w:bookmarkStart w:id="0" w:name="_GoBack"/>
      <w:bookmarkEnd w:id="0"/>
      <w:r w:rsidRPr="003544E5">
        <w:rPr>
          <w:b/>
        </w:rPr>
        <w:t>Weed Control in Onion</w:t>
      </w:r>
      <w:r w:rsidR="00AE5757">
        <w:rPr>
          <w:b/>
        </w:rPr>
        <w:t xml:space="preserve"> 2017</w:t>
      </w:r>
    </w:p>
    <w:p w14:paraId="36EAE7B9" w14:textId="77777777" w:rsidR="00AE5757" w:rsidRDefault="00AE5757" w:rsidP="003544E5">
      <w:pPr>
        <w:jc w:val="center"/>
        <w:rPr>
          <w:b/>
        </w:rPr>
      </w:pPr>
      <w:r>
        <w:rPr>
          <w:b/>
        </w:rPr>
        <w:t>Research Report</w:t>
      </w:r>
    </w:p>
    <w:p w14:paraId="6CC8872F" w14:textId="77777777" w:rsidR="00AE5757" w:rsidRPr="003544E5" w:rsidRDefault="00AE5757" w:rsidP="003544E5">
      <w:pPr>
        <w:jc w:val="center"/>
        <w:rPr>
          <w:b/>
        </w:rPr>
      </w:pPr>
    </w:p>
    <w:p w14:paraId="63F71440" w14:textId="77777777" w:rsidR="003544E5" w:rsidRPr="00AE5757" w:rsidRDefault="003544E5" w:rsidP="003544E5">
      <w:pPr>
        <w:jc w:val="center"/>
        <w:rPr>
          <w:b/>
        </w:rPr>
      </w:pPr>
      <w:r w:rsidRPr="003544E5">
        <w:rPr>
          <w:b/>
        </w:rPr>
        <w:t>Bernard Zandstra</w:t>
      </w:r>
    </w:p>
    <w:p w14:paraId="18D0D6F6" w14:textId="77777777" w:rsidR="003544E5" w:rsidRDefault="003544E5" w:rsidP="003544E5">
      <w:pPr>
        <w:jc w:val="center"/>
      </w:pPr>
      <w:r>
        <w:t>Department of Horticulture</w:t>
      </w:r>
    </w:p>
    <w:p w14:paraId="1ED34A93" w14:textId="77777777" w:rsidR="003544E5" w:rsidRDefault="003544E5" w:rsidP="003544E5">
      <w:pPr>
        <w:jc w:val="center"/>
      </w:pPr>
      <w:r>
        <w:t>Michigan State University</w:t>
      </w:r>
    </w:p>
    <w:p w14:paraId="2AE0AD84" w14:textId="77777777" w:rsidR="003544E5" w:rsidRDefault="00CB713C" w:rsidP="003544E5">
      <w:pPr>
        <w:jc w:val="center"/>
      </w:pPr>
      <w:r>
        <w:t>March 12</w:t>
      </w:r>
      <w:r w:rsidR="003544E5">
        <w:t>, 2018</w:t>
      </w:r>
    </w:p>
    <w:p w14:paraId="086D58B4" w14:textId="77777777" w:rsidR="003544E5" w:rsidRDefault="003544E5" w:rsidP="003544E5"/>
    <w:p w14:paraId="65F0AA42" w14:textId="77777777" w:rsidR="003544E5" w:rsidRDefault="003544E5" w:rsidP="003544E5">
      <w:r>
        <w:t xml:space="preserve">Preemergence and postemergence </w:t>
      </w:r>
      <w:r w:rsidR="00596AE3">
        <w:t xml:space="preserve">onion </w:t>
      </w:r>
      <w:r>
        <w:t>weed control trials were conducted on Houghton Muck soil on the Keilen Farm (Lansing) in 2017.  Another weed control trial was conducted on Pipestone sand on the Vogel Farm in Fremont.  A green onion and leek experiment was conducted at the</w:t>
      </w:r>
      <w:r w:rsidR="00AE5757">
        <w:t xml:space="preserve"> </w:t>
      </w:r>
      <w:proofErr w:type="spellStart"/>
      <w:r w:rsidR="00AE5757">
        <w:t>Schreur</w:t>
      </w:r>
      <w:proofErr w:type="spellEnd"/>
      <w:r w:rsidR="00AE5757">
        <w:t xml:space="preserve"> Farm in Hudsonville.  A seeded green onion and chive trial was conducted</w:t>
      </w:r>
      <w:r>
        <w:t xml:space="preserve"> at the Van </w:t>
      </w:r>
      <w:proofErr w:type="spellStart"/>
      <w:r>
        <w:t>Drunen</w:t>
      </w:r>
      <w:proofErr w:type="spellEnd"/>
      <w:r>
        <w:t xml:space="preserve"> Farm in Momence, IL, and an established chive trial also was conducted at Momence.</w:t>
      </w:r>
    </w:p>
    <w:p w14:paraId="5CC0A102" w14:textId="77777777" w:rsidR="003544E5" w:rsidRDefault="003544E5" w:rsidP="003544E5"/>
    <w:p w14:paraId="64EDAD4E" w14:textId="77777777" w:rsidR="003544E5" w:rsidRDefault="003544E5" w:rsidP="003544E5">
      <w:r>
        <w:t>In the Preemerge</w:t>
      </w:r>
      <w:r w:rsidR="00083DD6">
        <w:t>nce trial on muck, we</w:t>
      </w:r>
      <w:r>
        <w:t xml:space="preserve"> obtain</w:t>
      </w:r>
      <w:r w:rsidR="00083DD6">
        <w:t>ed</w:t>
      </w:r>
      <w:r>
        <w:t xml:space="preserve"> crop safety and </w:t>
      </w:r>
      <w:proofErr w:type="spellStart"/>
      <w:r>
        <w:t>ladysthumb</w:t>
      </w:r>
      <w:proofErr w:type="spellEnd"/>
      <w:r>
        <w:t xml:space="preserve"> (LATH) control data from applications of </w:t>
      </w:r>
      <w:proofErr w:type="spellStart"/>
      <w:r>
        <w:t>Zidua</w:t>
      </w:r>
      <w:proofErr w:type="spellEnd"/>
      <w:r>
        <w:t xml:space="preserve">, </w:t>
      </w:r>
      <w:proofErr w:type="spellStart"/>
      <w:r>
        <w:t>bicyclopyrone</w:t>
      </w:r>
      <w:proofErr w:type="spellEnd"/>
      <w:r>
        <w:t xml:space="preserve"> (BIR), and Prowl H2O,</w:t>
      </w:r>
      <w:r w:rsidR="00596AE3">
        <w:t xml:space="preserve"> plus </w:t>
      </w:r>
      <w:proofErr w:type="spellStart"/>
      <w:r w:rsidR="00596AE3">
        <w:t>Buctril</w:t>
      </w:r>
      <w:proofErr w:type="spellEnd"/>
      <w:r>
        <w:t xml:space="preserve"> </w:t>
      </w:r>
      <w:r w:rsidR="003D2F63">
        <w:t xml:space="preserve">0.187 </w:t>
      </w:r>
      <w:proofErr w:type="spellStart"/>
      <w:r w:rsidR="003D2F63">
        <w:t>lb</w:t>
      </w:r>
      <w:proofErr w:type="spellEnd"/>
      <w:r w:rsidR="003D2F63">
        <w:t xml:space="preserve"> (12 </w:t>
      </w:r>
      <w:proofErr w:type="spellStart"/>
      <w:r w:rsidR="003D2F63">
        <w:t>fl</w:t>
      </w:r>
      <w:proofErr w:type="spellEnd"/>
      <w:r w:rsidR="003D2F63">
        <w:t xml:space="preserve"> oz) </w:t>
      </w:r>
      <w:r>
        <w:t>preemergence (PRE) or delayed preemergence (DPRE) application</w:t>
      </w:r>
      <w:r w:rsidR="00596AE3">
        <w:t>s</w:t>
      </w:r>
      <w:r>
        <w:t>.  Onions were seeded 4/22/17, PRE</w:t>
      </w:r>
      <w:r w:rsidR="00AE5757">
        <w:t xml:space="preserve"> treatments were</w:t>
      </w:r>
      <w:r>
        <w:t xml:space="preserve"> applied 4/25/17, DPRE </w:t>
      </w:r>
      <w:r w:rsidR="00AE5757">
        <w:t>treatments were applied 5/3/17</w:t>
      </w:r>
      <w:r>
        <w:t xml:space="preserve"> at</w:t>
      </w:r>
      <w:r w:rsidR="00AE5757">
        <w:t xml:space="preserve"> the emergence to</w:t>
      </w:r>
      <w:r w:rsidR="003D2F63">
        <w:t xml:space="preserve"> early loop stage, and Postemergence 1 and Postemergence </w:t>
      </w:r>
      <w:r>
        <w:t xml:space="preserve">2 </w:t>
      </w:r>
      <w:r w:rsidR="00AE5757">
        <w:t xml:space="preserve">treatments were applied </w:t>
      </w:r>
      <w:r>
        <w:t xml:space="preserve">on 5/23/17 </w:t>
      </w:r>
      <w:r w:rsidR="001F7EEF">
        <w:t xml:space="preserve">(1 LS) </w:t>
      </w:r>
      <w:r>
        <w:t>and 6/1/17</w:t>
      </w:r>
      <w:r w:rsidR="001F7EEF">
        <w:t xml:space="preserve"> (2 LS)</w:t>
      </w:r>
      <w:r>
        <w:t xml:space="preserve">.  LATH was the primary </w:t>
      </w:r>
      <w:r w:rsidR="00AE5757">
        <w:t xml:space="preserve">broadleaf </w:t>
      </w:r>
      <w:r>
        <w:t>weed in the field.</w:t>
      </w:r>
    </w:p>
    <w:p w14:paraId="0D1E728A" w14:textId="77777777" w:rsidR="00866FF6" w:rsidRDefault="00866FF6" w:rsidP="003544E5"/>
    <w:p w14:paraId="641CCC81" w14:textId="77777777" w:rsidR="00866FF6" w:rsidRDefault="001F7EEF" w:rsidP="003544E5">
      <w:r>
        <w:t>At the second</w:t>
      </w:r>
      <w:r w:rsidR="00866FF6">
        <w:t xml:space="preserve"> rating on 6/5/17, none of the PRE treatm</w:t>
      </w:r>
      <w:r w:rsidR="00AE5757">
        <w:t xml:space="preserve">ents </w:t>
      </w:r>
      <w:r>
        <w:t xml:space="preserve">had </w:t>
      </w:r>
      <w:r w:rsidR="00AE5757">
        <w:t>caused serious onion stunting</w:t>
      </w:r>
      <w:r>
        <w:t>.  At the third</w:t>
      </w:r>
      <w:r w:rsidR="00866FF6">
        <w:t xml:space="preserve"> rating (7/3/17) all of the DPRE treatments had </w:t>
      </w:r>
      <w:r w:rsidR="00AE5757">
        <w:t xml:space="preserve">caused </w:t>
      </w:r>
      <w:r w:rsidR="00866FF6">
        <w:t xml:space="preserve">less </w:t>
      </w:r>
      <w:r w:rsidR="00596AE3">
        <w:t xml:space="preserve">onion </w:t>
      </w:r>
      <w:r w:rsidR="00866FF6">
        <w:t xml:space="preserve">injury than </w:t>
      </w:r>
      <w:r w:rsidR="00AE5757">
        <w:t xml:space="preserve">the </w:t>
      </w:r>
      <w:r w:rsidR="00866FF6">
        <w:t>PRE treatments.  All of the DPRE treatment</w:t>
      </w:r>
      <w:r w:rsidR="00AE5757">
        <w:t>s had reduced</w:t>
      </w:r>
      <w:r w:rsidR="00866FF6">
        <w:t xml:space="preserve"> barley</w:t>
      </w:r>
      <w:r w:rsidR="00AE5757">
        <w:t xml:space="preserve"> stand</w:t>
      </w:r>
      <w:r w:rsidR="00866FF6">
        <w:t xml:space="preserve"> on 5/17/17 and had</w:t>
      </w:r>
      <w:r w:rsidR="00A67791">
        <w:t xml:space="preserve"> better LATH control.  It appea</w:t>
      </w:r>
      <w:r w:rsidR="00866FF6">
        <w:t>rs that the reduced vig</w:t>
      </w:r>
      <w:r w:rsidR="00596AE3">
        <w:t xml:space="preserve">or of the onion plants </w:t>
      </w:r>
      <w:r w:rsidR="00AE5757">
        <w:t xml:space="preserve">in the PRE treatment plots </w:t>
      </w:r>
      <w:r w:rsidR="00596AE3">
        <w:t>on 7/3/17</w:t>
      </w:r>
      <w:r w:rsidR="00866FF6">
        <w:t xml:space="preserve">, and subsequent lower yields, </w:t>
      </w:r>
      <w:r w:rsidR="00516644">
        <w:t>was</w:t>
      </w:r>
      <w:r w:rsidR="00866FF6">
        <w:t xml:space="preserve"> a result of competition </w:t>
      </w:r>
      <w:r w:rsidR="00596AE3">
        <w:t xml:space="preserve">from barley and LATH </w:t>
      </w:r>
      <w:r w:rsidR="00866FF6">
        <w:t xml:space="preserve">more than herbicide </w:t>
      </w:r>
      <w:r w:rsidR="00BF18E6">
        <w:t>injury.  The stand reduction of</w:t>
      </w:r>
      <w:r w:rsidR="00A67791">
        <w:t xml:space="preserve"> </w:t>
      </w:r>
      <w:r w:rsidR="00866FF6">
        <w:t xml:space="preserve">barley is interesting because it was well established by the </w:t>
      </w:r>
      <w:r w:rsidR="00083DD6">
        <w:t xml:space="preserve">time of the </w:t>
      </w:r>
      <w:r w:rsidR="00866FF6">
        <w:t>DPRE application on 5/3/17</w:t>
      </w:r>
      <w:r w:rsidR="00A67791">
        <w:t xml:space="preserve">.  From </w:t>
      </w:r>
      <w:r w:rsidR="00596AE3">
        <w:t xml:space="preserve">the results of </w:t>
      </w:r>
      <w:r w:rsidR="00A67791">
        <w:t xml:space="preserve">this experiment, it is obvious that delaying the PRE herbicide plus </w:t>
      </w:r>
      <w:proofErr w:type="spellStart"/>
      <w:r w:rsidR="00A67791">
        <w:t>Buctril</w:t>
      </w:r>
      <w:proofErr w:type="spellEnd"/>
      <w:r w:rsidR="00A67791">
        <w:t xml:space="preserve"> </w:t>
      </w:r>
      <w:r w:rsidR="00596AE3">
        <w:t xml:space="preserve">application </w:t>
      </w:r>
      <w:r w:rsidR="00A67791">
        <w:t xml:space="preserve">is critical to </w:t>
      </w:r>
      <w:r>
        <w:t xml:space="preserve">obtain good LATH control, </w:t>
      </w:r>
      <w:r w:rsidR="00A67791">
        <w:t xml:space="preserve">a vigorous </w:t>
      </w:r>
      <w:r w:rsidR="00596AE3">
        <w:t xml:space="preserve">onion </w:t>
      </w:r>
      <w:r w:rsidR="00A67791">
        <w:t>stand</w:t>
      </w:r>
      <w:r w:rsidR="00083DD6">
        <w:t>,</w:t>
      </w:r>
      <w:r w:rsidR="00A67791">
        <w:t xml:space="preserve"> and maximum yield.  </w:t>
      </w:r>
      <w:proofErr w:type="spellStart"/>
      <w:r w:rsidR="00A67791" w:rsidRPr="001F7EEF">
        <w:rPr>
          <w:b/>
        </w:rPr>
        <w:t>Zidua</w:t>
      </w:r>
      <w:proofErr w:type="spellEnd"/>
      <w:r w:rsidR="00A67791">
        <w:t xml:space="preserve"> was most </w:t>
      </w:r>
      <w:r w:rsidR="00596AE3">
        <w:t>effective when applied DPRE with</w:t>
      </w:r>
      <w:r w:rsidR="00A67791">
        <w:t xml:space="preserve"> </w:t>
      </w:r>
      <w:proofErr w:type="spellStart"/>
      <w:r w:rsidR="00A67791">
        <w:t>Buctril</w:t>
      </w:r>
      <w:proofErr w:type="spellEnd"/>
      <w:r w:rsidR="00A67791">
        <w:t xml:space="preserve">.  </w:t>
      </w:r>
      <w:r w:rsidR="00A67791" w:rsidRPr="003D2F63">
        <w:rPr>
          <w:b/>
        </w:rPr>
        <w:t>BIR</w:t>
      </w:r>
      <w:r w:rsidR="00A67791">
        <w:t xml:space="preserve"> also was most effective </w:t>
      </w:r>
      <w:r w:rsidR="003D2F63">
        <w:t xml:space="preserve">when applied </w:t>
      </w:r>
      <w:r w:rsidR="00A67791">
        <w:t xml:space="preserve">DPRE plus Prowl H2O plus </w:t>
      </w:r>
      <w:proofErr w:type="spellStart"/>
      <w:r w:rsidR="00A67791">
        <w:t>Buctril</w:t>
      </w:r>
      <w:proofErr w:type="spellEnd"/>
      <w:r w:rsidR="00A67791">
        <w:t>.  Chateau plus BIR was sa</w:t>
      </w:r>
      <w:r w:rsidR="00596AE3">
        <w:t xml:space="preserve">fe and effective in the PO1 </w:t>
      </w:r>
      <w:r w:rsidR="00BF18E6">
        <w:t xml:space="preserve">and </w:t>
      </w:r>
      <w:r w:rsidR="00596AE3">
        <w:t>PO</w:t>
      </w:r>
      <w:r w:rsidR="00A67791">
        <w:t xml:space="preserve">2 applications after Prowl H2O plus </w:t>
      </w:r>
      <w:proofErr w:type="spellStart"/>
      <w:r w:rsidR="00A67791">
        <w:t>Buctril</w:t>
      </w:r>
      <w:proofErr w:type="spellEnd"/>
      <w:r w:rsidR="00A67791">
        <w:t xml:space="preserve"> </w:t>
      </w:r>
      <w:r w:rsidR="00BF18E6">
        <w:t xml:space="preserve">were applied </w:t>
      </w:r>
      <w:r w:rsidR="00A67791">
        <w:t>DPRE.</w:t>
      </w:r>
    </w:p>
    <w:p w14:paraId="3FDE6FCB" w14:textId="77777777" w:rsidR="00A67791" w:rsidRDefault="00A67791" w:rsidP="003544E5"/>
    <w:p w14:paraId="53738D0C" w14:textId="77777777" w:rsidR="00A67791" w:rsidRDefault="00BF18E6" w:rsidP="003544E5">
      <w:r>
        <w:t>In the postemergence (POST)</w:t>
      </w:r>
      <w:r w:rsidR="00A67791">
        <w:t xml:space="preserve"> experiment on muck, </w:t>
      </w:r>
      <w:proofErr w:type="spellStart"/>
      <w:r w:rsidR="00A67791">
        <w:t>GoalTender</w:t>
      </w:r>
      <w:proofErr w:type="spellEnd"/>
      <w:r w:rsidR="00A67791">
        <w:t xml:space="preserve"> (GT) was most effective when first applied at the onion one leaf stage (1 LS).  Waiting until the 2 LS for first application </w:t>
      </w:r>
      <w:r>
        <w:t xml:space="preserve">(8 days later) </w:t>
      </w:r>
      <w:r w:rsidR="00A67791">
        <w:t xml:space="preserve">resulted in reduced LATH control and reduced </w:t>
      </w:r>
      <w:r>
        <w:t xml:space="preserve">onion </w:t>
      </w:r>
      <w:r w:rsidR="00A67791">
        <w:t>yield.  GT applied with Chateau or BIR improved LATH control an</w:t>
      </w:r>
      <w:r>
        <w:t>d onion yield.  Onion injury</w:t>
      </w:r>
      <w:r w:rsidR="00A67791">
        <w:t xml:space="preserve"> increased and yield decreased when GT was applied with BIR plus nonionic surfactant (NIS).  However, LATH control was excellent.</w:t>
      </w:r>
    </w:p>
    <w:p w14:paraId="12F6D815" w14:textId="77777777" w:rsidR="00A67791" w:rsidRDefault="00A67791" w:rsidP="003544E5"/>
    <w:p w14:paraId="22CC657D" w14:textId="77777777" w:rsidR="00A67791" w:rsidRDefault="00A67791" w:rsidP="003544E5">
      <w:r>
        <w:t xml:space="preserve">GT plus Chateau PO1 </w:t>
      </w:r>
      <w:r w:rsidR="00BF18E6">
        <w:t xml:space="preserve">(1 LS) </w:t>
      </w:r>
      <w:r>
        <w:t>and PO2</w:t>
      </w:r>
      <w:r w:rsidR="00BF18E6">
        <w:t xml:space="preserve"> (2 LS)</w:t>
      </w:r>
      <w:r>
        <w:t>, followed by Reflex P</w:t>
      </w:r>
      <w:r w:rsidR="001F7EEF">
        <w:t>O3 and PO4 plus Chateau PO3</w:t>
      </w:r>
      <w:r>
        <w:t xml:space="preserve"> was effective against LATH and had good </w:t>
      </w:r>
      <w:r w:rsidR="003D2F63">
        <w:t xml:space="preserve">onion </w:t>
      </w:r>
      <w:r>
        <w:t xml:space="preserve">yield.  GT </w:t>
      </w:r>
      <w:r w:rsidR="001F7EEF">
        <w:t xml:space="preserve">0.125 </w:t>
      </w:r>
      <w:proofErr w:type="spellStart"/>
      <w:r w:rsidR="001F7EEF">
        <w:t>lb</w:t>
      </w:r>
      <w:proofErr w:type="spellEnd"/>
      <w:r w:rsidR="001F7EEF">
        <w:t xml:space="preserve"> </w:t>
      </w:r>
      <w:r>
        <w:t>x4 plus C</w:t>
      </w:r>
      <w:r w:rsidR="00BF18E6">
        <w:t>hateau</w:t>
      </w:r>
      <w:r w:rsidR="001F7EEF">
        <w:t xml:space="preserve"> 0.032 </w:t>
      </w:r>
      <w:proofErr w:type="spellStart"/>
      <w:r w:rsidR="001F7EEF">
        <w:t>lb</w:t>
      </w:r>
      <w:proofErr w:type="spellEnd"/>
      <w:r w:rsidR="003D2F63">
        <w:t xml:space="preserve"> x3 resulted in</w:t>
      </w:r>
      <w:r w:rsidR="00BF18E6">
        <w:t xml:space="preserve"> </w:t>
      </w:r>
      <w:r>
        <w:t>g</w:t>
      </w:r>
      <w:r w:rsidR="00BF18E6">
        <w:t xml:space="preserve">ood LATH control and good </w:t>
      </w:r>
      <w:r w:rsidR="003D2F63">
        <w:t xml:space="preserve">onion </w:t>
      </w:r>
      <w:r w:rsidR="00BF18E6">
        <w:t xml:space="preserve">yield.  </w:t>
      </w:r>
      <w:r>
        <w:t xml:space="preserve"> GT</w:t>
      </w:r>
      <w:r w:rsidR="003D2F63">
        <w:t xml:space="preserve"> </w:t>
      </w:r>
      <w:r w:rsidR="001F7EEF">
        <w:t xml:space="preserve">0.125 </w:t>
      </w:r>
      <w:proofErr w:type="spellStart"/>
      <w:proofErr w:type="gramStart"/>
      <w:r w:rsidR="001F7EEF">
        <w:t>lb</w:t>
      </w:r>
      <w:proofErr w:type="spellEnd"/>
      <w:r w:rsidR="001F7EEF">
        <w:t xml:space="preserve"> </w:t>
      </w:r>
      <w:r>
        <w:t xml:space="preserve"> x</w:t>
      </w:r>
      <w:proofErr w:type="gramEnd"/>
      <w:r>
        <w:t xml:space="preserve">4 plus </w:t>
      </w:r>
      <w:proofErr w:type="spellStart"/>
      <w:r>
        <w:t>Starane</w:t>
      </w:r>
      <w:proofErr w:type="spellEnd"/>
      <w:r>
        <w:t xml:space="preserve"> </w:t>
      </w:r>
      <w:r w:rsidR="001F7EEF">
        <w:t xml:space="preserve">0.123 </w:t>
      </w:r>
      <w:proofErr w:type="spellStart"/>
      <w:r w:rsidR="001F7EEF">
        <w:t>lb</w:t>
      </w:r>
      <w:proofErr w:type="spellEnd"/>
      <w:r w:rsidR="001F7EEF">
        <w:t xml:space="preserve"> </w:t>
      </w:r>
      <w:r>
        <w:t>x2</w:t>
      </w:r>
      <w:r w:rsidR="00BF18E6">
        <w:t xml:space="preserve"> </w:t>
      </w:r>
      <w:r w:rsidR="00BF18E6">
        <w:lastRenderedPageBreak/>
        <w:t xml:space="preserve">also had good </w:t>
      </w:r>
      <w:r w:rsidR="003D2F63">
        <w:t xml:space="preserve">onion </w:t>
      </w:r>
      <w:r w:rsidR="00BF18E6">
        <w:t>yield</w:t>
      </w:r>
      <w:r>
        <w:t>.</w:t>
      </w:r>
      <w:r w:rsidR="00BF18E6">
        <w:t xml:space="preserve"> </w:t>
      </w:r>
      <w:r>
        <w:t xml:space="preserve">  GT </w:t>
      </w:r>
      <w:r w:rsidR="00083DD6">
        <w:t xml:space="preserve">0.125 </w:t>
      </w:r>
      <w:proofErr w:type="spellStart"/>
      <w:r w:rsidR="00083DD6">
        <w:t>lb</w:t>
      </w:r>
      <w:proofErr w:type="spellEnd"/>
      <w:r w:rsidR="00083DD6">
        <w:t xml:space="preserve"> </w:t>
      </w:r>
      <w:r>
        <w:t xml:space="preserve">plus </w:t>
      </w:r>
      <w:proofErr w:type="spellStart"/>
      <w:r>
        <w:t>Buctril</w:t>
      </w:r>
      <w:proofErr w:type="spellEnd"/>
      <w:r w:rsidR="00083DD6">
        <w:t xml:space="preserve"> 0.187 </w:t>
      </w:r>
      <w:proofErr w:type="spellStart"/>
      <w:r w:rsidR="00083DD6">
        <w:t>lb</w:t>
      </w:r>
      <w:proofErr w:type="spellEnd"/>
      <w:r>
        <w:t xml:space="preserve"> x3 </w:t>
      </w:r>
      <w:r w:rsidR="00083DD6">
        <w:t>postemergence PO2,</w:t>
      </w:r>
      <w:r w:rsidR="003D2F63">
        <w:t>3</w:t>
      </w:r>
      <w:r w:rsidR="00083DD6">
        <w:t>, and 4</w:t>
      </w:r>
      <w:r w:rsidR="003D2F63">
        <w:t xml:space="preserve"> </w:t>
      </w:r>
      <w:r>
        <w:t xml:space="preserve">had good </w:t>
      </w:r>
      <w:r w:rsidR="00BF18E6">
        <w:t xml:space="preserve">LATH control, but caused </w:t>
      </w:r>
      <w:r w:rsidR="00CF49BF">
        <w:t>onion injury and yield reduc</w:t>
      </w:r>
      <w:r>
        <w:t xml:space="preserve">tion.  </w:t>
      </w:r>
      <w:r w:rsidR="00596AE3">
        <w:t xml:space="preserve">In general, </w:t>
      </w:r>
      <w:proofErr w:type="spellStart"/>
      <w:r w:rsidR="00596AE3">
        <w:t>Buctril</w:t>
      </w:r>
      <w:proofErr w:type="spellEnd"/>
      <w:r w:rsidR="00596AE3">
        <w:t xml:space="preserve"> should not be used on emerged onion because of potential yield reduction. </w:t>
      </w:r>
      <w:r w:rsidR="00BF18E6">
        <w:t xml:space="preserve">Onions seldom grow out of </w:t>
      </w:r>
      <w:proofErr w:type="spellStart"/>
      <w:r w:rsidR="00BF18E6">
        <w:t>Buctril</w:t>
      </w:r>
      <w:proofErr w:type="spellEnd"/>
      <w:r w:rsidR="00BF18E6">
        <w:t xml:space="preserve"> injury. </w:t>
      </w:r>
      <w:r w:rsidR="00596AE3">
        <w:t xml:space="preserve"> It is safe preemergence to the onions.</w:t>
      </w:r>
    </w:p>
    <w:p w14:paraId="165E274F" w14:textId="77777777" w:rsidR="00A67791" w:rsidRDefault="00A67791" w:rsidP="003544E5"/>
    <w:p w14:paraId="3516AC56" w14:textId="77777777" w:rsidR="00A67791" w:rsidRDefault="001F7EEF" w:rsidP="003544E5">
      <w:r>
        <w:t>Spotted spurge (SPSP) emerged</w:t>
      </w:r>
      <w:r w:rsidR="00A67791">
        <w:t xml:space="preserve"> in the field in July.  Th</w:t>
      </w:r>
      <w:r w:rsidR="00596AE3">
        <w:t xml:space="preserve">e only treatments with moderate to </w:t>
      </w:r>
      <w:r w:rsidR="00A67791">
        <w:t>good</w:t>
      </w:r>
      <w:r w:rsidR="00596AE3">
        <w:t xml:space="preserve"> SPSP</w:t>
      </w:r>
      <w:r w:rsidR="00A67791">
        <w:t xml:space="preserve"> control were GT 0.25</w:t>
      </w:r>
      <w:r w:rsidR="00D07D70">
        <w:t xml:space="preserve"> </w:t>
      </w:r>
      <w:proofErr w:type="spellStart"/>
      <w:r w:rsidR="00D07D70">
        <w:t>lb</w:t>
      </w:r>
      <w:proofErr w:type="spellEnd"/>
      <w:r w:rsidR="00A67791">
        <w:t xml:space="preserve"> x4, GT</w:t>
      </w:r>
      <w:r w:rsidR="00D07D70">
        <w:t xml:space="preserve"> 0.125</w:t>
      </w:r>
      <w:r w:rsidR="00A67791">
        <w:t xml:space="preserve"> </w:t>
      </w:r>
      <w:proofErr w:type="spellStart"/>
      <w:r w:rsidR="00BF18E6">
        <w:t>lb</w:t>
      </w:r>
      <w:proofErr w:type="spellEnd"/>
      <w:r w:rsidR="00BF18E6">
        <w:t xml:space="preserve"> </w:t>
      </w:r>
      <w:r w:rsidR="00A67791">
        <w:t>x4 plus Chateau</w:t>
      </w:r>
      <w:r w:rsidR="00D07D70">
        <w:t xml:space="preserve"> 0.032</w:t>
      </w:r>
      <w:r w:rsidR="00BF18E6">
        <w:t xml:space="preserve"> </w:t>
      </w:r>
      <w:proofErr w:type="spellStart"/>
      <w:r w:rsidR="00BF18E6">
        <w:t>lb</w:t>
      </w:r>
      <w:proofErr w:type="spellEnd"/>
      <w:r w:rsidR="00A67791">
        <w:t xml:space="preserve"> x3, GT</w:t>
      </w:r>
      <w:r w:rsidR="00BF18E6">
        <w:t xml:space="preserve"> 0.125 x 3</w:t>
      </w:r>
      <w:r w:rsidR="00A67791">
        <w:t xml:space="preserve"> pl</w:t>
      </w:r>
      <w:r w:rsidR="00CF49BF">
        <w:t xml:space="preserve">us Chateau </w:t>
      </w:r>
      <w:r w:rsidR="00D07D70">
        <w:t>0.032</w:t>
      </w:r>
      <w:r w:rsidR="00BF18E6">
        <w:t xml:space="preserve"> </w:t>
      </w:r>
      <w:proofErr w:type="spellStart"/>
      <w:r w:rsidR="00BF18E6">
        <w:t>lb</w:t>
      </w:r>
      <w:proofErr w:type="spellEnd"/>
      <w:r w:rsidR="00D07D70">
        <w:t xml:space="preserve"> </w:t>
      </w:r>
      <w:r w:rsidR="00CF49BF">
        <w:t>x3, and GT</w:t>
      </w:r>
      <w:r w:rsidR="00D07D70">
        <w:t xml:space="preserve"> 0.125</w:t>
      </w:r>
      <w:r w:rsidR="00CF49BF">
        <w:t xml:space="preserve"> x4 plus </w:t>
      </w:r>
      <w:proofErr w:type="spellStart"/>
      <w:r w:rsidR="00CF49BF">
        <w:t>St</w:t>
      </w:r>
      <w:r w:rsidR="00A67791">
        <w:t>arane</w:t>
      </w:r>
      <w:proofErr w:type="spellEnd"/>
      <w:r w:rsidR="00A67791">
        <w:t xml:space="preserve"> </w:t>
      </w:r>
      <w:r w:rsidR="00BF18E6">
        <w:t xml:space="preserve">0.123 </w:t>
      </w:r>
      <w:proofErr w:type="spellStart"/>
      <w:r w:rsidR="00BF18E6">
        <w:t>lb</w:t>
      </w:r>
      <w:proofErr w:type="spellEnd"/>
      <w:r w:rsidR="00BF18E6">
        <w:t xml:space="preserve"> </w:t>
      </w:r>
      <w:r w:rsidR="00A67791">
        <w:t>x2.  BIR did not suppress SPSP sufficiently.</w:t>
      </w:r>
    </w:p>
    <w:p w14:paraId="41DE2048" w14:textId="77777777" w:rsidR="00CF49BF" w:rsidRDefault="00CF49BF" w:rsidP="003544E5"/>
    <w:p w14:paraId="0189371D" w14:textId="77777777" w:rsidR="00CF49BF" w:rsidRDefault="00185BEE" w:rsidP="003544E5">
      <w:r>
        <w:t xml:space="preserve">On mineral soil, </w:t>
      </w:r>
      <w:r w:rsidRPr="003D2F63">
        <w:rPr>
          <w:b/>
        </w:rPr>
        <w:t>Prowl H2O</w:t>
      </w:r>
      <w:r>
        <w:t xml:space="preserve"> at</w:t>
      </w:r>
      <w:r w:rsidR="00CF49BF">
        <w:t xml:space="preserve"> 0.5, 0.75, and 0.95 </w:t>
      </w:r>
      <w:proofErr w:type="spellStart"/>
      <w:r w:rsidR="00CF49BF">
        <w:t>lb</w:t>
      </w:r>
      <w:proofErr w:type="spellEnd"/>
      <w:r w:rsidR="00CF49BF">
        <w:t xml:space="preserve"> </w:t>
      </w:r>
      <w:proofErr w:type="spellStart"/>
      <w:r w:rsidR="00CF49BF">
        <w:t>ai</w:t>
      </w:r>
      <w:proofErr w:type="spellEnd"/>
      <w:r w:rsidR="00CF49BF">
        <w:t>/acre x2 was safe on onio</w:t>
      </w:r>
      <w:r w:rsidR="001F7EEF">
        <w:t>n and yields were not reduced</w:t>
      </w:r>
      <w:r w:rsidR="00CF49BF">
        <w:t xml:space="preserve">.  At 0.95 </w:t>
      </w:r>
      <w:proofErr w:type="spellStart"/>
      <w:r w:rsidR="00CF49BF">
        <w:t>lb</w:t>
      </w:r>
      <w:proofErr w:type="spellEnd"/>
      <w:r w:rsidR="00CF49BF">
        <w:t xml:space="preserve">/acre, onion injury was significant on some </w:t>
      </w:r>
      <w:r w:rsidR="00D07D70">
        <w:t xml:space="preserve">rating </w:t>
      </w:r>
      <w:r w:rsidR="00CF49BF">
        <w:t xml:space="preserve">dates.  Yield was not reduced significantly.  Addition of BIR at 0.016 </w:t>
      </w:r>
      <w:proofErr w:type="spellStart"/>
      <w:r w:rsidR="00CF49BF">
        <w:t>lb</w:t>
      </w:r>
      <w:proofErr w:type="spellEnd"/>
      <w:r w:rsidR="00CF49BF">
        <w:t xml:space="preserve"> </w:t>
      </w:r>
      <w:proofErr w:type="spellStart"/>
      <w:r w:rsidR="00CF49BF">
        <w:t>ai</w:t>
      </w:r>
      <w:proofErr w:type="spellEnd"/>
      <w:r w:rsidR="00CF49BF">
        <w:t xml:space="preserve">/acre PRE caused slight reduction in yield.  BIR at 0.016 </w:t>
      </w:r>
      <w:proofErr w:type="spellStart"/>
      <w:r w:rsidR="00CF49BF">
        <w:t>lb</w:t>
      </w:r>
      <w:proofErr w:type="spellEnd"/>
      <w:r w:rsidR="00CF49BF">
        <w:t xml:space="preserve"> POST did not reduce yield.</w:t>
      </w:r>
    </w:p>
    <w:p w14:paraId="0813F58E" w14:textId="77777777" w:rsidR="00CF49BF" w:rsidRDefault="00CF49BF" w:rsidP="003544E5"/>
    <w:p w14:paraId="00C00DE6" w14:textId="77777777" w:rsidR="00CF49BF" w:rsidRDefault="00CF49BF" w:rsidP="003544E5">
      <w:proofErr w:type="spellStart"/>
      <w:r w:rsidRPr="003D2F63">
        <w:rPr>
          <w:b/>
        </w:rPr>
        <w:t>Nortron</w:t>
      </w:r>
      <w:proofErr w:type="spellEnd"/>
      <w:r>
        <w:t xml:space="preserve"> 0.5 or 1 </w:t>
      </w:r>
      <w:proofErr w:type="spellStart"/>
      <w:r>
        <w:t>lb</w:t>
      </w:r>
      <w:proofErr w:type="spellEnd"/>
      <w:r>
        <w:t xml:space="preserve">/acre applied PRE with or without Prowl H2O 0.5 </w:t>
      </w:r>
      <w:proofErr w:type="spellStart"/>
      <w:r>
        <w:t>lb</w:t>
      </w:r>
      <w:proofErr w:type="spellEnd"/>
      <w:r>
        <w:t xml:space="preserve"> did not improve weed control or yield.  </w:t>
      </w:r>
    </w:p>
    <w:p w14:paraId="62E1F034" w14:textId="77777777" w:rsidR="00CF49BF" w:rsidRDefault="00CF49BF" w:rsidP="003544E5"/>
    <w:p w14:paraId="10C8F391" w14:textId="77777777" w:rsidR="00D07D70" w:rsidRDefault="00D07D70" w:rsidP="003544E5">
      <w:proofErr w:type="spellStart"/>
      <w:r w:rsidRPr="003D2F63">
        <w:rPr>
          <w:b/>
        </w:rPr>
        <w:t>Zidua</w:t>
      </w:r>
      <w:proofErr w:type="spellEnd"/>
      <w:r>
        <w:t xml:space="preserve"> 0.067 </w:t>
      </w:r>
      <w:proofErr w:type="spellStart"/>
      <w:r>
        <w:t>lb</w:t>
      </w:r>
      <w:proofErr w:type="spellEnd"/>
      <w:r w:rsidR="00CF49BF">
        <w:t xml:space="preserve"> PRE, DPRE, or POST did not reduc</w:t>
      </w:r>
      <w:r w:rsidR="00185BEE">
        <w:t>e onion yield.  At that rate, w</w:t>
      </w:r>
      <w:r w:rsidR="00CF49BF">
        <w:t xml:space="preserve">eed control was good with moderate control of common </w:t>
      </w:r>
      <w:proofErr w:type="spellStart"/>
      <w:r w:rsidR="00CF49BF">
        <w:t>lambsquarters</w:t>
      </w:r>
      <w:proofErr w:type="spellEnd"/>
      <w:r w:rsidR="00CF49BF">
        <w:t xml:space="preserve"> (COLQ) and good control of hairy nightshade (HANS).  </w:t>
      </w:r>
    </w:p>
    <w:p w14:paraId="0834C1E5" w14:textId="77777777" w:rsidR="00D07D70" w:rsidRDefault="00D07D70" w:rsidP="003544E5"/>
    <w:p w14:paraId="6AFF14DA" w14:textId="77777777" w:rsidR="00CF49BF" w:rsidRDefault="00CF49BF" w:rsidP="003544E5">
      <w:proofErr w:type="spellStart"/>
      <w:r w:rsidRPr="003D2F63">
        <w:rPr>
          <w:b/>
        </w:rPr>
        <w:t>Zidua</w:t>
      </w:r>
      <w:proofErr w:type="spellEnd"/>
      <w:r>
        <w:t xml:space="preserve"> on onion is a company registration project.  It should be</w:t>
      </w:r>
      <w:r w:rsidR="00D07D70">
        <w:t xml:space="preserve"> labeled within 2 years.  </w:t>
      </w:r>
      <w:r w:rsidR="00D07D70" w:rsidRPr="00083DD6">
        <w:rPr>
          <w:b/>
        </w:rPr>
        <w:t>BIR</w:t>
      </w:r>
      <w:r w:rsidR="00D07D70">
        <w:t xml:space="preserve"> on onion is an IR4 project, being managed by Canada. </w:t>
      </w:r>
      <w:r>
        <w:t xml:space="preserve">  </w:t>
      </w:r>
      <w:r w:rsidRPr="003D2F63">
        <w:rPr>
          <w:b/>
        </w:rPr>
        <w:t>Prowl H2O</w:t>
      </w:r>
      <w:r>
        <w:t xml:space="preserve"> is labeled for DPRE </w:t>
      </w:r>
      <w:r w:rsidR="00D07D70">
        <w:t xml:space="preserve">application to onions </w:t>
      </w:r>
      <w:r>
        <w:t>on mineral soils</w:t>
      </w:r>
      <w:r w:rsidR="00D07D70">
        <w:t xml:space="preserve"> in several states</w:t>
      </w:r>
      <w:r w:rsidR="00BF18E6">
        <w:t xml:space="preserve">, but not in Michigan.  </w:t>
      </w:r>
      <w:r w:rsidR="00BF18E6" w:rsidRPr="003D2F63">
        <w:rPr>
          <w:b/>
        </w:rPr>
        <w:t xml:space="preserve">Satellite </w:t>
      </w:r>
      <w:proofErr w:type="spellStart"/>
      <w:r w:rsidR="00BF18E6" w:rsidRPr="003D2F63">
        <w:rPr>
          <w:b/>
        </w:rPr>
        <w:t>Hydrocap</w:t>
      </w:r>
      <w:proofErr w:type="spellEnd"/>
      <w:r w:rsidR="00BF18E6">
        <w:t xml:space="preserve"> 3.8 CS (pendimethalin, same as Prowl H2O) is labeled for use preemergence on dry bulb onions on mineral soil.  The label allows use of </w:t>
      </w:r>
      <w:r w:rsidR="00516644">
        <w:t xml:space="preserve">1.5-3 </w:t>
      </w:r>
      <w:proofErr w:type="spellStart"/>
      <w:r w:rsidR="00516644">
        <w:t>pt</w:t>
      </w:r>
      <w:proofErr w:type="spellEnd"/>
      <w:r w:rsidR="00516644">
        <w:t xml:space="preserve"> (0.71-1.43 </w:t>
      </w:r>
      <w:proofErr w:type="spellStart"/>
      <w:r w:rsidR="00516644">
        <w:t>lb</w:t>
      </w:r>
      <w:proofErr w:type="spellEnd"/>
      <w:r w:rsidR="00516644">
        <w:t xml:space="preserve"> </w:t>
      </w:r>
      <w:proofErr w:type="spellStart"/>
      <w:r w:rsidR="00516644">
        <w:t>ai</w:t>
      </w:r>
      <w:proofErr w:type="spellEnd"/>
      <w:r w:rsidR="00516644">
        <w:t xml:space="preserve">) per acre on mineral soil.  There is a warning about potential injury if heavy rain follows application.  </w:t>
      </w:r>
      <w:r>
        <w:t xml:space="preserve"> </w:t>
      </w:r>
    </w:p>
    <w:sectPr w:rsidR="00CF49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E5"/>
    <w:rsid w:val="00083DD6"/>
    <w:rsid w:val="00185BEE"/>
    <w:rsid w:val="001C32A4"/>
    <w:rsid w:val="001F7EEF"/>
    <w:rsid w:val="003544E5"/>
    <w:rsid w:val="003D2F63"/>
    <w:rsid w:val="00516644"/>
    <w:rsid w:val="00585A76"/>
    <w:rsid w:val="00596AE3"/>
    <w:rsid w:val="00866FF6"/>
    <w:rsid w:val="00A67791"/>
    <w:rsid w:val="00AE5757"/>
    <w:rsid w:val="00BF18E6"/>
    <w:rsid w:val="00C13AE8"/>
    <w:rsid w:val="00CB713C"/>
    <w:rsid w:val="00CF49BF"/>
    <w:rsid w:val="00D07D70"/>
    <w:rsid w:val="00EF50F0"/>
    <w:rsid w:val="00F7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D7FE9"/>
  <w15:docId w15:val="{8D1B623E-3CF2-4796-A1CD-00140B97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3AE8"/>
    <w:rPr>
      <w:sz w:val="24"/>
      <w:szCs w:val="24"/>
    </w:rPr>
  </w:style>
  <w:style w:type="paragraph" w:styleId="Heading1">
    <w:name w:val="heading 1"/>
    <w:basedOn w:val="Normal"/>
    <w:next w:val="Normal"/>
    <w:link w:val="Heading1Char"/>
    <w:uiPriority w:val="9"/>
    <w:qFormat/>
    <w:rsid w:val="00C13AE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13AE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13AE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13AE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13AE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13AE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13AE8"/>
    <w:pPr>
      <w:spacing w:before="240" w:after="60"/>
      <w:outlineLvl w:val="6"/>
    </w:pPr>
  </w:style>
  <w:style w:type="paragraph" w:styleId="Heading8">
    <w:name w:val="heading 8"/>
    <w:basedOn w:val="Normal"/>
    <w:next w:val="Normal"/>
    <w:link w:val="Heading8Char"/>
    <w:uiPriority w:val="9"/>
    <w:semiHidden/>
    <w:unhideWhenUsed/>
    <w:qFormat/>
    <w:rsid w:val="00C13AE8"/>
    <w:pPr>
      <w:spacing w:before="240" w:after="60"/>
      <w:outlineLvl w:val="7"/>
    </w:pPr>
    <w:rPr>
      <w:i/>
      <w:iCs/>
    </w:rPr>
  </w:style>
  <w:style w:type="paragraph" w:styleId="Heading9">
    <w:name w:val="heading 9"/>
    <w:basedOn w:val="Normal"/>
    <w:next w:val="Normal"/>
    <w:link w:val="Heading9Char"/>
    <w:uiPriority w:val="9"/>
    <w:semiHidden/>
    <w:unhideWhenUsed/>
    <w:qFormat/>
    <w:rsid w:val="00C13AE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AE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13AE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13AE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13AE8"/>
    <w:rPr>
      <w:b/>
      <w:bCs/>
      <w:sz w:val="28"/>
      <w:szCs w:val="28"/>
    </w:rPr>
  </w:style>
  <w:style w:type="character" w:customStyle="1" w:styleId="Heading5Char">
    <w:name w:val="Heading 5 Char"/>
    <w:basedOn w:val="DefaultParagraphFont"/>
    <w:link w:val="Heading5"/>
    <w:uiPriority w:val="9"/>
    <w:semiHidden/>
    <w:rsid w:val="00C13AE8"/>
    <w:rPr>
      <w:b/>
      <w:bCs/>
      <w:i/>
      <w:iCs/>
      <w:sz w:val="26"/>
      <w:szCs w:val="26"/>
    </w:rPr>
  </w:style>
  <w:style w:type="character" w:customStyle="1" w:styleId="Heading6Char">
    <w:name w:val="Heading 6 Char"/>
    <w:basedOn w:val="DefaultParagraphFont"/>
    <w:link w:val="Heading6"/>
    <w:uiPriority w:val="9"/>
    <w:semiHidden/>
    <w:rsid w:val="00C13AE8"/>
    <w:rPr>
      <w:b/>
      <w:bCs/>
    </w:rPr>
  </w:style>
  <w:style w:type="character" w:customStyle="1" w:styleId="Heading7Char">
    <w:name w:val="Heading 7 Char"/>
    <w:basedOn w:val="DefaultParagraphFont"/>
    <w:link w:val="Heading7"/>
    <w:uiPriority w:val="9"/>
    <w:semiHidden/>
    <w:rsid w:val="00C13AE8"/>
    <w:rPr>
      <w:sz w:val="24"/>
      <w:szCs w:val="24"/>
    </w:rPr>
  </w:style>
  <w:style w:type="character" w:customStyle="1" w:styleId="Heading8Char">
    <w:name w:val="Heading 8 Char"/>
    <w:basedOn w:val="DefaultParagraphFont"/>
    <w:link w:val="Heading8"/>
    <w:uiPriority w:val="9"/>
    <w:semiHidden/>
    <w:rsid w:val="00C13AE8"/>
    <w:rPr>
      <w:i/>
      <w:iCs/>
      <w:sz w:val="24"/>
      <w:szCs w:val="24"/>
    </w:rPr>
  </w:style>
  <w:style w:type="character" w:customStyle="1" w:styleId="Heading9Char">
    <w:name w:val="Heading 9 Char"/>
    <w:basedOn w:val="DefaultParagraphFont"/>
    <w:link w:val="Heading9"/>
    <w:uiPriority w:val="9"/>
    <w:semiHidden/>
    <w:rsid w:val="00C13AE8"/>
    <w:rPr>
      <w:rFonts w:asciiTheme="majorHAnsi" w:eastAsiaTheme="majorEastAsia" w:hAnsiTheme="majorHAnsi"/>
    </w:rPr>
  </w:style>
  <w:style w:type="paragraph" w:styleId="Title">
    <w:name w:val="Title"/>
    <w:basedOn w:val="Normal"/>
    <w:next w:val="Normal"/>
    <w:link w:val="TitleChar"/>
    <w:uiPriority w:val="10"/>
    <w:qFormat/>
    <w:rsid w:val="00C13AE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13AE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13AE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13AE8"/>
    <w:rPr>
      <w:rFonts w:asciiTheme="majorHAnsi" w:eastAsiaTheme="majorEastAsia" w:hAnsiTheme="majorHAnsi"/>
      <w:sz w:val="24"/>
      <w:szCs w:val="24"/>
    </w:rPr>
  </w:style>
  <w:style w:type="character" w:styleId="Strong">
    <w:name w:val="Strong"/>
    <w:basedOn w:val="DefaultParagraphFont"/>
    <w:uiPriority w:val="22"/>
    <w:qFormat/>
    <w:rsid w:val="00C13AE8"/>
    <w:rPr>
      <w:b/>
      <w:bCs/>
    </w:rPr>
  </w:style>
  <w:style w:type="character" w:styleId="Emphasis">
    <w:name w:val="Emphasis"/>
    <w:basedOn w:val="DefaultParagraphFont"/>
    <w:uiPriority w:val="20"/>
    <w:qFormat/>
    <w:rsid w:val="00C13AE8"/>
    <w:rPr>
      <w:rFonts w:asciiTheme="minorHAnsi" w:hAnsiTheme="minorHAnsi"/>
      <w:b/>
      <w:i/>
      <w:iCs/>
    </w:rPr>
  </w:style>
  <w:style w:type="paragraph" w:styleId="NoSpacing">
    <w:name w:val="No Spacing"/>
    <w:basedOn w:val="Normal"/>
    <w:uiPriority w:val="1"/>
    <w:qFormat/>
    <w:rsid w:val="00C13AE8"/>
    <w:rPr>
      <w:szCs w:val="32"/>
    </w:rPr>
  </w:style>
  <w:style w:type="paragraph" w:styleId="ListParagraph">
    <w:name w:val="List Paragraph"/>
    <w:basedOn w:val="Normal"/>
    <w:uiPriority w:val="34"/>
    <w:qFormat/>
    <w:rsid w:val="00C13AE8"/>
    <w:pPr>
      <w:ind w:left="720"/>
      <w:contextualSpacing/>
    </w:pPr>
  </w:style>
  <w:style w:type="paragraph" w:styleId="Quote">
    <w:name w:val="Quote"/>
    <w:basedOn w:val="Normal"/>
    <w:next w:val="Normal"/>
    <w:link w:val="QuoteChar"/>
    <w:uiPriority w:val="29"/>
    <w:qFormat/>
    <w:rsid w:val="00C13AE8"/>
    <w:rPr>
      <w:i/>
    </w:rPr>
  </w:style>
  <w:style w:type="character" w:customStyle="1" w:styleId="QuoteChar">
    <w:name w:val="Quote Char"/>
    <w:basedOn w:val="DefaultParagraphFont"/>
    <w:link w:val="Quote"/>
    <w:uiPriority w:val="29"/>
    <w:rsid w:val="00C13AE8"/>
    <w:rPr>
      <w:i/>
      <w:sz w:val="24"/>
      <w:szCs w:val="24"/>
    </w:rPr>
  </w:style>
  <w:style w:type="paragraph" w:styleId="IntenseQuote">
    <w:name w:val="Intense Quote"/>
    <w:basedOn w:val="Normal"/>
    <w:next w:val="Normal"/>
    <w:link w:val="IntenseQuoteChar"/>
    <w:uiPriority w:val="30"/>
    <w:qFormat/>
    <w:rsid w:val="00C13AE8"/>
    <w:pPr>
      <w:ind w:left="720" w:right="720"/>
    </w:pPr>
    <w:rPr>
      <w:b/>
      <w:i/>
      <w:szCs w:val="22"/>
    </w:rPr>
  </w:style>
  <w:style w:type="character" w:customStyle="1" w:styleId="IntenseQuoteChar">
    <w:name w:val="Intense Quote Char"/>
    <w:basedOn w:val="DefaultParagraphFont"/>
    <w:link w:val="IntenseQuote"/>
    <w:uiPriority w:val="30"/>
    <w:rsid w:val="00C13AE8"/>
    <w:rPr>
      <w:b/>
      <w:i/>
      <w:sz w:val="24"/>
    </w:rPr>
  </w:style>
  <w:style w:type="character" w:styleId="SubtleEmphasis">
    <w:name w:val="Subtle Emphasis"/>
    <w:uiPriority w:val="19"/>
    <w:qFormat/>
    <w:rsid w:val="00C13AE8"/>
    <w:rPr>
      <w:i/>
      <w:color w:val="5A5A5A" w:themeColor="text1" w:themeTint="A5"/>
    </w:rPr>
  </w:style>
  <w:style w:type="character" w:styleId="IntenseEmphasis">
    <w:name w:val="Intense Emphasis"/>
    <w:basedOn w:val="DefaultParagraphFont"/>
    <w:uiPriority w:val="21"/>
    <w:qFormat/>
    <w:rsid w:val="00C13AE8"/>
    <w:rPr>
      <w:b/>
      <w:i/>
      <w:sz w:val="24"/>
      <w:szCs w:val="24"/>
      <w:u w:val="single"/>
    </w:rPr>
  </w:style>
  <w:style w:type="character" w:styleId="SubtleReference">
    <w:name w:val="Subtle Reference"/>
    <w:basedOn w:val="DefaultParagraphFont"/>
    <w:uiPriority w:val="31"/>
    <w:qFormat/>
    <w:rsid w:val="00C13AE8"/>
    <w:rPr>
      <w:sz w:val="24"/>
      <w:szCs w:val="24"/>
      <w:u w:val="single"/>
    </w:rPr>
  </w:style>
  <w:style w:type="character" w:styleId="IntenseReference">
    <w:name w:val="Intense Reference"/>
    <w:basedOn w:val="DefaultParagraphFont"/>
    <w:uiPriority w:val="32"/>
    <w:qFormat/>
    <w:rsid w:val="00C13AE8"/>
    <w:rPr>
      <w:b/>
      <w:sz w:val="24"/>
      <w:u w:val="single"/>
    </w:rPr>
  </w:style>
  <w:style w:type="character" w:styleId="BookTitle">
    <w:name w:val="Book Title"/>
    <w:basedOn w:val="DefaultParagraphFont"/>
    <w:uiPriority w:val="33"/>
    <w:qFormat/>
    <w:rsid w:val="00C13AE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13AE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 Zandstra</dc:creator>
  <cp:lastModifiedBy>Val Vail-Shirey</cp:lastModifiedBy>
  <cp:revision>2</cp:revision>
  <cp:lastPrinted>2018-02-05T18:57:00Z</cp:lastPrinted>
  <dcterms:created xsi:type="dcterms:W3CDTF">2018-03-09T14:11:00Z</dcterms:created>
  <dcterms:modified xsi:type="dcterms:W3CDTF">2018-03-09T14:11:00Z</dcterms:modified>
</cp:coreProperties>
</file>